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4F" w:rsidRDefault="00140A4F" w:rsidP="00140A4F">
      <w:pPr>
        <w:spacing w:after="0" w:line="240" w:lineRule="auto"/>
        <w:rPr>
          <w:sz w:val="36"/>
          <w:szCs w:val="36"/>
        </w:rPr>
      </w:pPr>
      <w:r>
        <w:rPr>
          <w:sz w:val="36"/>
          <w:szCs w:val="36"/>
        </w:rPr>
        <w:t>Lackawanna College</w:t>
      </w:r>
    </w:p>
    <w:p w:rsidR="00A64FC0" w:rsidRPr="00A50119" w:rsidRDefault="00140A4F" w:rsidP="00140A4F">
      <w:pPr>
        <w:spacing w:after="0" w:line="240" w:lineRule="auto"/>
        <w:rPr>
          <w:i/>
          <w:sz w:val="36"/>
          <w:szCs w:val="36"/>
        </w:rPr>
      </w:pPr>
      <w:r w:rsidRPr="00140A4F">
        <w:rPr>
          <w:sz w:val="36"/>
          <w:szCs w:val="36"/>
        </w:rPr>
        <w:t>Satisfactory Academic Progress Appeal Form</w:t>
      </w:r>
      <w:r w:rsidR="00A50119">
        <w:rPr>
          <w:sz w:val="36"/>
          <w:szCs w:val="36"/>
        </w:rPr>
        <w:t xml:space="preserve"> Instructions</w:t>
      </w:r>
    </w:p>
    <w:p w:rsidR="00140A4F" w:rsidRPr="00165A93" w:rsidRDefault="00140A4F" w:rsidP="00140A4F">
      <w:pPr>
        <w:spacing w:after="0" w:line="240" w:lineRule="auto"/>
        <w:rPr>
          <w:sz w:val="28"/>
          <w:szCs w:val="28"/>
        </w:rPr>
      </w:pPr>
      <w:r w:rsidRPr="00165A93">
        <w:rPr>
          <w:sz w:val="28"/>
          <w:szCs w:val="28"/>
        </w:rPr>
        <w:t>Office of Financial Aid</w:t>
      </w:r>
    </w:p>
    <w:p w:rsidR="00140A4F" w:rsidRDefault="00140A4F" w:rsidP="00140A4F">
      <w:pPr>
        <w:spacing w:after="0" w:line="240" w:lineRule="auto"/>
      </w:pPr>
    </w:p>
    <w:p w:rsidR="00140A4F" w:rsidRDefault="00140A4F" w:rsidP="00140A4F">
      <w:pPr>
        <w:spacing w:after="0" w:line="240" w:lineRule="auto"/>
        <w:ind w:right="-540"/>
        <w:rPr>
          <w:sz w:val="28"/>
          <w:szCs w:val="28"/>
        </w:rPr>
      </w:pPr>
    </w:p>
    <w:p w:rsidR="00140A4F" w:rsidRDefault="00140A4F" w:rsidP="00140A4F">
      <w:pPr>
        <w:spacing w:after="0" w:line="240" w:lineRule="auto"/>
        <w:ind w:right="-540"/>
      </w:pPr>
      <w:r>
        <w:t>Students who are determined ineligible for federal financial aid due to the lack of satisfactory progress are not entitled to any federal aid until eligibility is regained as stated in the Satisfactory Academic Progress Policy.  However, if special circumstances exist, the student may submit a</w:t>
      </w:r>
      <w:r w:rsidR="00A50119">
        <w:t xml:space="preserve"> typed letter of</w:t>
      </w:r>
      <w:r>
        <w:t xml:space="preserve"> appeal explaining his/her reasons for not meeting the satisfactory progress requirements and provide</w:t>
      </w:r>
      <w:r w:rsidR="00A50119">
        <w:t xml:space="preserve"> when</w:t>
      </w:r>
      <w:r>
        <w:t xml:space="preserve"> appropriate third-party documentation.  The required documents listed below should be submitted to the Office of Financial Aid within </w:t>
      </w:r>
      <w:r w:rsidRPr="00140A4F">
        <w:rPr>
          <w:b/>
        </w:rPr>
        <w:t>thirty (30) days</w:t>
      </w:r>
      <w:r>
        <w:rPr>
          <w:b/>
        </w:rPr>
        <w:t xml:space="preserve"> </w:t>
      </w:r>
      <w:r>
        <w:t xml:space="preserve">of receiving your letter of ineligibility (Suspension Notice).  </w:t>
      </w:r>
    </w:p>
    <w:p w:rsidR="00140A4F" w:rsidRDefault="00140A4F" w:rsidP="00140A4F">
      <w:pPr>
        <w:spacing w:after="0" w:line="240" w:lineRule="auto"/>
        <w:ind w:right="-540"/>
      </w:pPr>
    </w:p>
    <w:p w:rsidR="00A50119" w:rsidRPr="00A50119" w:rsidRDefault="00A50119" w:rsidP="00140A4F">
      <w:pPr>
        <w:spacing w:after="0" w:line="240" w:lineRule="auto"/>
        <w:ind w:right="-540"/>
        <w:rPr>
          <w:b/>
          <w:sz w:val="28"/>
          <w:szCs w:val="28"/>
        </w:rPr>
      </w:pPr>
      <w:r w:rsidRPr="00A50119">
        <w:rPr>
          <w:b/>
          <w:sz w:val="28"/>
          <w:szCs w:val="28"/>
        </w:rPr>
        <w:t>INSTRUCTIONS:</w:t>
      </w:r>
    </w:p>
    <w:p w:rsidR="00140A4F" w:rsidRDefault="00140A4F" w:rsidP="00140A4F">
      <w:pPr>
        <w:spacing w:after="0" w:line="240" w:lineRule="auto"/>
        <w:ind w:right="-540"/>
        <w:rPr>
          <w:sz w:val="28"/>
          <w:szCs w:val="28"/>
        </w:rPr>
      </w:pPr>
      <w:r w:rsidRPr="00140A4F">
        <w:rPr>
          <w:sz w:val="28"/>
          <w:szCs w:val="28"/>
        </w:rPr>
        <w:t>To Appeal Satisfactory Progress you must do the following:</w:t>
      </w:r>
    </w:p>
    <w:p w:rsidR="00165A93" w:rsidRDefault="00165A93" w:rsidP="00140A4F">
      <w:pPr>
        <w:spacing w:after="0" w:line="240" w:lineRule="auto"/>
        <w:ind w:right="-540"/>
        <w:rPr>
          <w:sz w:val="28"/>
          <w:szCs w:val="28"/>
        </w:rPr>
      </w:pPr>
    </w:p>
    <w:p w:rsidR="00140A4F" w:rsidRDefault="00EC4A02" w:rsidP="00140A4F">
      <w:pPr>
        <w:pStyle w:val="ListParagraph"/>
        <w:numPr>
          <w:ilvl w:val="0"/>
          <w:numId w:val="1"/>
        </w:numPr>
        <w:spacing w:after="0" w:line="240" w:lineRule="auto"/>
        <w:ind w:right="-540"/>
        <w:rPr>
          <w:sz w:val="28"/>
          <w:szCs w:val="28"/>
        </w:rPr>
      </w:pPr>
      <w:r>
        <w:rPr>
          <w:sz w:val="28"/>
          <w:szCs w:val="28"/>
        </w:rPr>
        <w:t>Compose</w:t>
      </w:r>
      <w:r w:rsidR="00A50119">
        <w:rPr>
          <w:sz w:val="28"/>
          <w:szCs w:val="28"/>
        </w:rPr>
        <w:t xml:space="preserve"> a</w:t>
      </w:r>
      <w:r w:rsidR="00140A4F">
        <w:rPr>
          <w:sz w:val="28"/>
          <w:szCs w:val="28"/>
        </w:rPr>
        <w:t xml:space="preserve"> student appeal letter</w:t>
      </w:r>
      <w:r w:rsidR="00A50119">
        <w:rPr>
          <w:sz w:val="28"/>
          <w:szCs w:val="28"/>
        </w:rPr>
        <w:t xml:space="preserve"> (see a sample of an appeal letter attached).</w:t>
      </w:r>
      <w:r w:rsidR="00140A4F">
        <w:rPr>
          <w:sz w:val="28"/>
          <w:szCs w:val="28"/>
        </w:rPr>
        <w:t xml:space="preserve">  </w:t>
      </w:r>
      <w:r w:rsidR="00E91CDF">
        <w:rPr>
          <w:sz w:val="28"/>
          <w:szCs w:val="28"/>
        </w:rPr>
        <w:t xml:space="preserve">Please provide details regarding the situation(s) that prevented you from maintaining Satisfactory Academic Progress.  </w:t>
      </w:r>
      <w:r w:rsidR="00701EF3">
        <w:rPr>
          <w:sz w:val="28"/>
          <w:szCs w:val="28"/>
        </w:rPr>
        <w:t xml:space="preserve">(Examples: extenuating medical issues, personal issues, etc.)  </w:t>
      </w:r>
    </w:p>
    <w:p w:rsidR="00140A4F" w:rsidRPr="00140A4F" w:rsidRDefault="00140A4F" w:rsidP="00140A4F">
      <w:pPr>
        <w:spacing w:after="0" w:line="240" w:lineRule="auto"/>
        <w:ind w:right="-540"/>
        <w:rPr>
          <w:sz w:val="28"/>
          <w:szCs w:val="28"/>
        </w:rPr>
      </w:pPr>
    </w:p>
    <w:p w:rsidR="00140A4F" w:rsidRDefault="00701EF3" w:rsidP="00140A4F">
      <w:pPr>
        <w:pStyle w:val="ListParagraph"/>
        <w:numPr>
          <w:ilvl w:val="0"/>
          <w:numId w:val="1"/>
        </w:numPr>
        <w:spacing w:after="0" w:line="240" w:lineRule="auto"/>
        <w:ind w:right="-540"/>
        <w:rPr>
          <w:sz w:val="28"/>
          <w:szCs w:val="28"/>
        </w:rPr>
      </w:pPr>
      <w:r>
        <w:rPr>
          <w:sz w:val="28"/>
          <w:szCs w:val="28"/>
        </w:rPr>
        <w:t xml:space="preserve">How has your situation(s) changed that will allow you to demonstrate </w:t>
      </w:r>
      <w:r w:rsidRPr="005F4DEA">
        <w:rPr>
          <w:sz w:val="28"/>
          <w:szCs w:val="28"/>
        </w:rPr>
        <w:t>Satisfactory</w:t>
      </w:r>
      <w:r>
        <w:rPr>
          <w:sz w:val="28"/>
          <w:szCs w:val="28"/>
        </w:rPr>
        <w:t xml:space="preserve"> Academic Progress in the future?  </w:t>
      </w:r>
      <w:r w:rsidR="00165A93">
        <w:rPr>
          <w:sz w:val="28"/>
          <w:szCs w:val="28"/>
        </w:rPr>
        <w:t xml:space="preserve">Documentation must be specific and include dates.  If you are ineligible due to not having completed your degree within 150% of the credit hours required to complete your degree, include a program evaluation with this appeal.  </w:t>
      </w:r>
    </w:p>
    <w:p w:rsidR="00165A93" w:rsidRPr="00165A93" w:rsidRDefault="00165A93" w:rsidP="00165A93">
      <w:pPr>
        <w:pStyle w:val="ListParagraph"/>
        <w:rPr>
          <w:sz w:val="28"/>
          <w:szCs w:val="28"/>
        </w:rPr>
      </w:pPr>
    </w:p>
    <w:p w:rsidR="00165A93" w:rsidRPr="00165A93" w:rsidRDefault="00165A93" w:rsidP="00140A4F">
      <w:pPr>
        <w:pStyle w:val="ListParagraph"/>
        <w:numPr>
          <w:ilvl w:val="0"/>
          <w:numId w:val="1"/>
        </w:numPr>
        <w:spacing w:after="0" w:line="240" w:lineRule="auto"/>
        <w:ind w:right="-540"/>
        <w:rPr>
          <w:b/>
          <w:sz w:val="28"/>
          <w:szCs w:val="28"/>
        </w:rPr>
      </w:pPr>
      <w:r>
        <w:rPr>
          <w:sz w:val="28"/>
          <w:szCs w:val="28"/>
        </w:rPr>
        <w:t>Submit your</w:t>
      </w:r>
      <w:r w:rsidR="00A50119">
        <w:rPr>
          <w:sz w:val="28"/>
          <w:szCs w:val="28"/>
        </w:rPr>
        <w:t xml:space="preserve"> typed</w:t>
      </w:r>
      <w:r>
        <w:rPr>
          <w:sz w:val="28"/>
          <w:szCs w:val="28"/>
        </w:rPr>
        <w:t xml:space="preserve"> letter of appeal and supporting documentation to the Office of Financial Aid </w:t>
      </w:r>
      <w:r w:rsidRPr="00165A93">
        <w:rPr>
          <w:b/>
          <w:sz w:val="28"/>
          <w:szCs w:val="28"/>
        </w:rPr>
        <w:t>within thirty (30) days</w:t>
      </w:r>
      <w:r>
        <w:rPr>
          <w:sz w:val="28"/>
          <w:szCs w:val="28"/>
        </w:rPr>
        <w:t xml:space="preserve"> of receiving your letter of ineligibility (Suspension Notice).  </w:t>
      </w:r>
      <w:r w:rsidRPr="00165A93">
        <w:rPr>
          <w:b/>
          <w:sz w:val="28"/>
          <w:szCs w:val="28"/>
        </w:rPr>
        <w:t>After the 30 day period, the appeal process will expire.</w:t>
      </w:r>
    </w:p>
    <w:p w:rsidR="00165A93" w:rsidRPr="00165A93" w:rsidRDefault="00165A93" w:rsidP="00165A93">
      <w:pPr>
        <w:pStyle w:val="ListParagraph"/>
        <w:rPr>
          <w:sz w:val="28"/>
          <w:szCs w:val="28"/>
        </w:rPr>
      </w:pPr>
    </w:p>
    <w:p w:rsidR="00165A93" w:rsidRDefault="00165A93" w:rsidP="00140A4F">
      <w:pPr>
        <w:pStyle w:val="ListParagraph"/>
        <w:numPr>
          <w:ilvl w:val="0"/>
          <w:numId w:val="1"/>
        </w:numPr>
        <w:spacing w:after="0" w:line="240" w:lineRule="auto"/>
        <w:ind w:right="-540"/>
        <w:rPr>
          <w:sz w:val="28"/>
          <w:szCs w:val="28"/>
        </w:rPr>
      </w:pPr>
      <w:r>
        <w:rPr>
          <w:sz w:val="28"/>
          <w:szCs w:val="28"/>
        </w:rPr>
        <w:t>You will be notified in writing concerning the acceptance or denial of your appeal.</w:t>
      </w:r>
    </w:p>
    <w:p w:rsidR="00007AA9" w:rsidRPr="00007AA9" w:rsidRDefault="00007AA9" w:rsidP="00007AA9">
      <w:pPr>
        <w:pStyle w:val="ListParagraph"/>
        <w:rPr>
          <w:sz w:val="28"/>
          <w:szCs w:val="28"/>
        </w:rPr>
      </w:pPr>
    </w:p>
    <w:p w:rsidR="00007AA9" w:rsidRPr="00007AA9" w:rsidRDefault="00007AA9" w:rsidP="00007AA9">
      <w:pPr>
        <w:spacing w:after="0" w:line="240" w:lineRule="auto"/>
        <w:ind w:right="-540"/>
        <w:rPr>
          <w:sz w:val="28"/>
          <w:szCs w:val="28"/>
        </w:rPr>
      </w:pPr>
      <w:r>
        <w:rPr>
          <w:sz w:val="28"/>
          <w:szCs w:val="28"/>
        </w:rPr>
        <w:t>*All students who want to be considered for an appeal</w:t>
      </w:r>
      <w:r w:rsidR="00E85D2C">
        <w:rPr>
          <w:sz w:val="28"/>
          <w:szCs w:val="28"/>
        </w:rPr>
        <w:t xml:space="preserve"> must have a</w:t>
      </w:r>
      <w:r>
        <w:rPr>
          <w:sz w:val="28"/>
          <w:szCs w:val="28"/>
        </w:rPr>
        <w:t xml:space="preserve"> FAFSA on file</w:t>
      </w:r>
      <w:r w:rsidR="00E85D2C">
        <w:rPr>
          <w:sz w:val="28"/>
          <w:szCs w:val="28"/>
        </w:rPr>
        <w:t xml:space="preserve"> for that academic year </w:t>
      </w:r>
      <w:bookmarkStart w:id="0" w:name="_GoBack"/>
      <w:bookmarkEnd w:id="0"/>
      <w:r>
        <w:rPr>
          <w:sz w:val="28"/>
          <w:szCs w:val="28"/>
        </w:rPr>
        <w:t>and must be registered for the upcoming semester.</w:t>
      </w:r>
    </w:p>
    <w:p w:rsidR="005F4DEA" w:rsidRDefault="005F4DEA" w:rsidP="005F4DEA">
      <w:pPr>
        <w:pStyle w:val="ListParagraph"/>
        <w:rPr>
          <w:sz w:val="28"/>
          <w:szCs w:val="28"/>
        </w:rPr>
      </w:pPr>
    </w:p>
    <w:p w:rsidR="005F4DEA" w:rsidRPr="00EC4A02" w:rsidRDefault="005F4DEA" w:rsidP="00EC4A02">
      <w:pPr>
        <w:spacing w:after="0" w:line="240" w:lineRule="auto"/>
        <w:ind w:right="-540"/>
        <w:rPr>
          <w:sz w:val="16"/>
          <w:szCs w:val="16"/>
        </w:rPr>
      </w:pPr>
    </w:p>
    <w:p w:rsidR="005F4DEA" w:rsidRDefault="00CF6A9B" w:rsidP="005F4DEA">
      <w:pPr>
        <w:spacing w:after="0" w:line="240" w:lineRule="auto"/>
        <w:ind w:right="-540"/>
        <w:rPr>
          <w:sz w:val="36"/>
          <w:szCs w:val="36"/>
        </w:rPr>
      </w:pPr>
      <w:r>
        <w:rPr>
          <w:sz w:val="36"/>
          <w:szCs w:val="36"/>
        </w:rPr>
        <w:lastRenderedPageBreak/>
        <w:t>Student Appeal Letter</w:t>
      </w:r>
      <w:r w:rsidR="008838B3">
        <w:rPr>
          <w:sz w:val="36"/>
          <w:szCs w:val="36"/>
        </w:rPr>
        <w:t xml:space="preserve"> Outline</w:t>
      </w:r>
    </w:p>
    <w:p w:rsidR="005069FF" w:rsidRPr="005069FF" w:rsidRDefault="008838B3" w:rsidP="005069FF">
      <w:pPr>
        <w:spacing w:after="0" w:line="240" w:lineRule="auto"/>
        <w:ind w:right="-540"/>
        <w:rPr>
          <w:sz w:val="20"/>
          <w:szCs w:val="20"/>
        </w:rPr>
      </w:pPr>
      <w:r>
        <w:rPr>
          <w:sz w:val="20"/>
          <w:szCs w:val="20"/>
        </w:rPr>
        <w:t>Please review the outline below to ensure that all you have included all components in your type written appeal letter.</w:t>
      </w:r>
      <w:r w:rsidR="005069FF">
        <w:rPr>
          <w:sz w:val="20"/>
          <w:szCs w:val="20"/>
        </w:rPr>
        <w:t xml:space="preserve">  Incomplete Appeal Letters will be returned to the student for revision.  </w:t>
      </w:r>
      <w:r w:rsidR="005069FF" w:rsidRPr="005069FF">
        <w:rPr>
          <w:sz w:val="20"/>
          <w:szCs w:val="20"/>
        </w:rPr>
        <w:t xml:space="preserve">All Appeals must be received by the Financial Aid Office within 30 days of receiving your financial aid suspension notice.  </w:t>
      </w:r>
    </w:p>
    <w:p w:rsidR="00CF6A9B" w:rsidRDefault="00CF6A9B" w:rsidP="005F4DEA">
      <w:pPr>
        <w:spacing w:after="0" w:line="240" w:lineRule="auto"/>
        <w:ind w:right="-540"/>
        <w:rPr>
          <w:sz w:val="36"/>
          <w:szCs w:val="36"/>
        </w:rPr>
      </w:pPr>
    </w:p>
    <w:p w:rsidR="00CF6A9B" w:rsidRDefault="00CF6A9B" w:rsidP="005F4DEA">
      <w:pPr>
        <w:spacing w:after="0" w:line="240" w:lineRule="auto"/>
        <w:ind w:right="-540"/>
        <w:rPr>
          <w:sz w:val="28"/>
          <w:szCs w:val="28"/>
        </w:rPr>
      </w:pPr>
      <w:r>
        <w:rPr>
          <w:sz w:val="28"/>
          <w:szCs w:val="28"/>
        </w:rPr>
        <w:t>Date: ______________________________________</w:t>
      </w:r>
    </w:p>
    <w:p w:rsidR="00CF6A9B" w:rsidRDefault="00CF6A9B" w:rsidP="005F4DEA">
      <w:pPr>
        <w:spacing w:after="0" w:line="240" w:lineRule="auto"/>
        <w:ind w:right="-540"/>
        <w:rPr>
          <w:sz w:val="28"/>
          <w:szCs w:val="28"/>
        </w:rPr>
      </w:pPr>
    </w:p>
    <w:p w:rsidR="00CF6A9B" w:rsidRDefault="00CF6A9B" w:rsidP="005F4DEA">
      <w:pPr>
        <w:spacing w:after="0" w:line="240" w:lineRule="auto"/>
        <w:ind w:right="-540"/>
        <w:rPr>
          <w:sz w:val="28"/>
          <w:szCs w:val="28"/>
        </w:rPr>
      </w:pPr>
      <w:r>
        <w:rPr>
          <w:sz w:val="28"/>
          <w:szCs w:val="28"/>
        </w:rPr>
        <w:t>Student ID#:_________________________________</w:t>
      </w:r>
    </w:p>
    <w:p w:rsidR="00CF6A9B" w:rsidRDefault="00CF6A9B" w:rsidP="005F4DEA">
      <w:pPr>
        <w:spacing w:after="0" w:line="240" w:lineRule="auto"/>
        <w:ind w:right="-540"/>
        <w:rPr>
          <w:sz w:val="28"/>
          <w:szCs w:val="28"/>
        </w:rPr>
      </w:pPr>
    </w:p>
    <w:p w:rsidR="00CF6A9B" w:rsidRDefault="00CF6A9B" w:rsidP="005F4DEA">
      <w:pPr>
        <w:spacing w:after="0" w:line="240" w:lineRule="auto"/>
        <w:ind w:right="-540"/>
        <w:rPr>
          <w:sz w:val="28"/>
          <w:szCs w:val="28"/>
        </w:rPr>
      </w:pPr>
      <w:r>
        <w:rPr>
          <w:sz w:val="28"/>
          <w:szCs w:val="28"/>
        </w:rPr>
        <w:t>Student Name</w:t>
      </w:r>
      <w:r w:rsidR="00211C61">
        <w:rPr>
          <w:sz w:val="28"/>
          <w:szCs w:val="28"/>
        </w:rPr>
        <w:t>: _</w:t>
      </w:r>
      <w:r>
        <w:rPr>
          <w:sz w:val="28"/>
          <w:szCs w:val="28"/>
        </w:rPr>
        <w:t>______________________________</w:t>
      </w:r>
    </w:p>
    <w:p w:rsidR="00CF6A9B" w:rsidRDefault="00CF6A9B" w:rsidP="005F4DEA">
      <w:pPr>
        <w:spacing w:after="0" w:line="240" w:lineRule="auto"/>
        <w:ind w:right="-540"/>
        <w:rPr>
          <w:sz w:val="28"/>
          <w:szCs w:val="28"/>
        </w:rPr>
      </w:pPr>
    </w:p>
    <w:p w:rsidR="005069FF" w:rsidRDefault="005069FF" w:rsidP="005F4DEA">
      <w:pPr>
        <w:spacing w:after="0" w:line="240" w:lineRule="auto"/>
        <w:ind w:right="-540"/>
        <w:rPr>
          <w:sz w:val="28"/>
          <w:szCs w:val="28"/>
        </w:rPr>
      </w:pPr>
    </w:p>
    <w:p w:rsidR="008838B3" w:rsidRPr="008838B3" w:rsidRDefault="008838B3" w:rsidP="005F4DEA">
      <w:pPr>
        <w:spacing w:after="0" w:line="240" w:lineRule="auto"/>
        <w:ind w:right="-540"/>
        <w:rPr>
          <w:b/>
          <w:sz w:val="28"/>
          <w:szCs w:val="28"/>
        </w:rPr>
      </w:pPr>
      <w:r w:rsidRPr="008838B3">
        <w:rPr>
          <w:b/>
          <w:sz w:val="28"/>
          <w:szCs w:val="28"/>
        </w:rPr>
        <w:t>Step 1:</w:t>
      </w:r>
    </w:p>
    <w:p w:rsidR="00CF6A9B" w:rsidRDefault="00CF6A9B" w:rsidP="008838B3">
      <w:pPr>
        <w:spacing w:after="0" w:line="240" w:lineRule="auto"/>
        <w:ind w:right="-540" w:firstLine="720"/>
        <w:rPr>
          <w:sz w:val="28"/>
          <w:szCs w:val="28"/>
        </w:rPr>
      </w:pPr>
      <w:r>
        <w:rPr>
          <w:sz w:val="28"/>
          <w:szCs w:val="28"/>
          <w:u w:val="single"/>
        </w:rPr>
        <w:t>Statement:</w:t>
      </w:r>
      <w:r>
        <w:rPr>
          <w:sz w:val="28"/>
          <w:szCs w:val="28"/>
        </w:rPr>
        <w:tab/>
      </w:r>
    </w:p>
    <w:p w:rsidR="008838B3" w:rsidRDefault="008838B3" w:rsidP="008838B3">
      <w:pPr>
        <w:pStyle w:val="ListParagraph"/>
        <w:numPr>
          <w:ilvl w:val="0"/>
          <w:numId w:val="5"/>
        </w:numPr>
        <w:spacing w:after="0" w:line="240" w:lineRule="auto"/>
        <w:ind w:right="-540"/>
        <w:rPr>
          <w:sz w:val="28"/>
          <w:szCs w:val="28"/>
        </w:rPr>
      </w:pPr>
      <w:r>
        <w:rPr>
          <w:sz w:val="28"/>
          <w:szCs w:val="28"/>
        </w:rPr>
        <w:t>Explain Your Situation</w:t>
      </w:r>
    </w:p>
    <w:p w:rsidR="008838B3" w:rsidRDefault="008838B3" w:rsidP="008838B3">
      <w:pPr>
        <w:pStyle w:val="ListParagraph"/>
        <w:numPr>
          <w:ilvl w:val="0"/>
          <w:numId w:val="5"/>
        </w:numPr>
        <w:spacing w:after="0" w:line="240" w:lineRule="auto"/>
        <w:ind w:right="-540"/>
        <w:rPr>
          <w:sz w:val="28"/>
          <w:szCs w:val="28"/>
        </w:rPr>
      </w:pPr>
      <w:r>
        <w:rPr>
          <w:sz w:val="28"/>
          <w:szCs w:val="28"/>
        </w:rPr>
        <w:t>Provide Dates when the Situation Occurred</w:t>
      </w:r>
    </w:p>
    <w:p w:rsidR="008838B3" w:rsidRPr="008838B3" w:rsidRDefault="008838B3" w:rsidP="008838B3">
      <w:pPr>
        <w:pStyle w:val="ListParagraph"/>
        <w:spacing w:after="0" w:line="240" w:lineRule="auto"/>
        <w:ind w:left="2160" w:right="-540"/>
        <w:rPr>
          <w:sz w:val="28"/>
          <w:szCs w:val="28"/>
        </w:rPr>
      </w:pPr>
    </w:p>
    <w:p w:rsidR="00CF6A9B" w:rsidRPr="008838B3" w:rsidRDefault="008838B3" w:rsidP="005F4DEA">
      <w:pPr>
        <w:spacing w:after="0" w:line="240" w:lineRule="auto"/>
        <w:ind w:right="-540"/>
        <w:rPr>
          <w:b/>
          <w:sz w:val="28"/>
          <w:szCs w:val="28"/>
        </w:rPr>
      </w:pPr>
      <w:r>
        <w:rPr>
          <w:b/>
          <w:sz w:val="28"/>
          <w:szCs w:val="28"/>
        </w:rPr>
        <w:t>Step 2:</w:t>
      </w:r>
    </w:p>
    <w:p w:rsidR="00CF6A9B" w:rsidRDefault="00CF6A9B" w:rsidP="008838B3">
      <w:pPr>
        <w:spacing w:after="0" w:line="240" w:lineRule="auto"/>
        <w:ind w:right="-540" w:firstLine="720"/>
        <w:rPr>
          <w:sz w:val="28"/>
          <w:szCs w:val="28"/>
          <w:u w:val="single"/>
        </w:rPr>
      </w:pPr>
      <w:r>
        <w:rPr>
          <w:sz w:val="28"/>
          <w:szCs w:val="28"/>
          <w:u w:val="single"/>
        </w:rPr>
        <w:t>Situation:</w:t>
      </w:r>
    </w:p>
    <w:p w:rsidR="00CF6A9B" w:rsidRDefault="008838B3" w:rsidP="008838B3">
      <w:pPr>
        <w:pStyle w:val="ListParagraph"/>
        <w:numPr>
          <w:ilvl w:val="0"/>
          <w:numId w:val="3"/>
        </w:numPr>
        <w:spacing w:after="0" w:line="240" w:lineRule="auto"/>
        <w:ind w:right="-540"/>
        <w:rPr>
          <w:sz w:val="28"/>
          <w:szCs w:val="28"/>
        </w:rPr>
      </w:pPr>
      <w:r>
        <w:rPr>
          <w:sz w:val="28"/>
          <w:szCs w:val="28"/>
        </w:rPr>
        <w:t>What Happened?</w:t>
      </w:r>
    </w:p>
    <w:p w:rsidR="008838B3" w:rsidRDefault="008838B3" w:rsidP="008838B3">
      <w:pPr>
        <w:pStyle w:val="ListParagraph"/>
        <w:numPr>
          <w:ilvl w:val="0"/>
          <w:numId w:val="3"/>
        </w:numPr>
        <w:spacing w:after="0" w:line="240" w:lineRule="auto"/>
        <w:ind w:right="-540"/>
        <w:rPr>
          <w:sz w:val="28"/>
          <w:szCs w:val="28"/>
        </w:rPr>
      </w:pPr>
      <w:r>
        <w:rPr>
          <w:sz w:val="28"/>
          <w:szCs w:val="28"/>
        </w:rPr>
        <w:t>What Changed?</w:t>
      </w:r>
    </w:p>
    <w:p w:rsidR="005069FF" w:rsidRPr="008838B3" w:rsidRDefault="005069FF" w:rsidP="005069FF">
      <w:pPr>
        <w:pStyle w:val="ListParagraph"/>
        <w:spacing w:after="0" w:line="240" w:lineRule="auto"/>
        <w:ind w:left="2160" w:right="-540"/>
        <w:rPr>
          <w:sz w:val="28"/>
          <w:szCs w:val="28"/>
        </w:rPr>
      </w:pPr>
    </w:p>
    <w:p w:rsidR="00CF6A9B" w:rsidRPr="008838B3" w:rsidRDefault="008838B3" w:rsidP="005F4DEA">
      <w:pPr>
        <w:spacing w:after="0" w:line="240" w:lineRule="auto"/>
        <w:ind w:right="-540"/>
        <w:rPr>
          <w:b/>
          <w:sz w:val="28"/>
          <w:szCs w:val="28"/>
        </w:rPr>
      </w:pPr>
      <w:r>
        <w:rPr>
          <w:b/>
          <w:sz w:val="28"/>
          <w:szCs w:val="28"/>
        </w:rPr>
        <w:t>Step 3:</w:t>
      </w:r>
    </w:p>
    <w:p w:rsidR="00CF6A9B" w:rsidRDefault="00CF6A9B" w:rsidP="008838B3">
      <w:pPr>
        <w:spacing w:after="0" w:line="240" w:lineRule="auto"/>
        <w:ind w:right="-540" w:firstLine="720"/>
        <w:rPr>
          <w:sz w:val="28"/>
          <w:szCs w:val="28"/>
          <w:u w:val="single"/>
        </w:rPr>
      </w:pPr>
      <w:r>
        <w:rPr>
          <w:sz w:val="28"/>
          <w:szCs w:val="28"/>
          <w:u w:val="single"/>
        </w:rPr>
        <w:t>Documentation:</w:t>
      </w:r>
    </w:p>
    <w:p w:rsidR="008838B3" w:rsidRDefault="008838B3" w:rsidP="008838B3">
      <w:pPr>
        <w:pStyle w:val="ListParagraph"/>
        <w:numPr>
          <w:ilvl w:val="0"/>
          <w:numId w:val="4"/>
        </w:numPr>
        <w:spacing w:after="0" w:line="240" w:lineRule="auto"/>
        <w:ind w:right="-540"/>
        <w:rPr>
          <w:sz w:val="28"/>
          <w:szCs w:val="28"/>
        </w:rPr>
      </w:pPr>
      <w:r>
        <w:rPr>
          <w:sz w:val="28"/>
          <w:szCs w:val="28"/>
        </w:rPr>
        <w:t>Student Name and Student ID# should be on each piece of documentation that is attached to your Letter of Appeal.</w:t>
      </w:r>
    </w:p>
    <w:p w:rsidR="008838B3" w:rsidRDefault="008838B3" w:rsidP="008838B3">
      <w:pPr>
        <w:spacing w:after="0" w:line="240" w:lineRule="auto"/>
        <w:ind w:right="-540"/>
        <w:rPr>
          <w:sz w:val="28"/>
          <w:szCs w:val="28"/>
        </w:rPr>
      </w:pPr>
    </w:p>
    <w:p w:rsidR="008838B3" w:rsidRDefault="008838B3" w:rsidP="008838B3">
      <w:pPr>
        <w:spacing w:after="0" w:line="240" w:lineRule="auto"/>
        <w:ind w:right="-540"/>
        <w:rPr>
          <w:b/>
          <w:sz w:val="28"/>
          <w:szCs w:val="28"/>
        </w:rPr>
      </w:pPr>
      <w:r>
        <w:rPr>
          <w:b/>
          <w:sz w:val="28"/>
          <w:szCs w:val="28"/>
        </w:rPr>
        <w:t>Step 4:</w:t>
      </w:r>
    </w:p>
    <w:p w:rsidR="008838B3" w:rsidRDefault="008838B3" w:rsidP="008838B3">
      <w:pPr>
        <w:spacing w:after="0" w:line="240" w:lineRule="auto"/>
        <w:ind w:right="-540"/>
        <w:rPr>
          <w:sz w:val="28"/>
          <w:szCs w:val="28"/>
          <w:u w:val="single"/>
        </w:rPr>
      </w:pPr>
      <w:r>
        <w:rPr>
          <w:b/>
          <w:sz w:val="28"/>
          <w:szCs w:val="28"/>
        </w:rPr>
        <w:tab/>
      </w:r>
      <w:r>
        <w:rPr>
          <w:sz w:val="28"/>
          <w:szCs w:val="28"/>
          <w:u w:val="single"/>
        </w:rPr>
        <w:t>Signature and Date:</w:t>
      </w:r>
    </w:p>
    <w:p w:rsidR="008838B3" w:rsidRPr="008838B3" w:rsidRDefault="008838B3" w:rsidP="008838B3">
      <w:pPr>
        <w:pStyle w:val="ListParagraph"/>
        <w:numPr>
          <w:ilvl w:val="0"/>
          <w:numId w:val="4"/>
        </w:numPr>
        <w:spacing w:after="0" w:line="240" w:lineRule="auto"/>
        <w:ind w:right="-540"/>
        <w:rPr>
          <w:sz w:val="28"/>
          <w:szCs w:val="28"/>
        </w:rPr>
      </w:pPr>
      <w:r>
        <w:rPr>
          <w:sz w:val="28"/>
          <w:szCs w:val="28"/>
        </w:rPr>
        <w:t>Required at the end of your Appeal Letter</w:t>
      </w:r>
    </w:p>
    <w:p w:rsidR="008838B3" w:rsidRDefault="008838B3" w:rsidP="008838B3">
      <w:pPr>
        <w:spacing w:after="0" w:line="240" w:lineRule="auto"/>
        <w:ind w:right="-540"/>
        <w:rPr>
          <w:sz w:val="28"/>
          <w:szCs w:val="28"/>
        </w:rPr>
      </w:pPr>
    </w:p>
    <w:p w:rsidR="008838B3" w:rsidRDefault="008838B3" w:rsidP="008838B3">
      <w:pPr>
        <w:spacing w:after="0" w:line="240" w:lineRule="auto"/>
        <w:ind w:right="-540"/>
        <w:rPr>
          <w:sz w:val="28"/>
          <w:szCs w:val="28"/>
          <w:u w:val="single"/>
        </w:rPr>
      </w:pPr>
      <w:r>
        <w:rPr>
          <w:b/>
          <w:sz w:val="28"/>
          <w:szCs w:val="28"/>
        </w:rPr>
        <w:t xml:space="preserve">Step 5: </w:t>
      </w:r>
      <w:r>
        <w:rPr>
          <w:sz w:val="28"/>
          <w:szCs w:val="28"/>
          <w:u w:val="single"/>
        </w:rPr>
        <w:t>Submit Your Letter:</w:t>
      </w:r>
    </w:p>
    <w:p w:rsidR="008838B3" w:rsidRDefault="008838B3" w:rsidP="008838B3">
      <w:pPr>
        <w:spacing w:after="0" w:line="240" w:lineRule="auto"/>
        <w:ind w:right="-540"/>
        <w:rPr>
          <w:sz w:val="28"/>
          <w:szCs w:val="28"/>
        </w:rPr>
      </w:pPr>
      <w:r>
        <w:rPr>
          <w:sz w:val="28"/>
          <w:szCs w:val="28"/>
        </w:rPr>
        <w:tab/>
      </w:r>
      <w:r>
        <w:rPr>
          <w:sz w:val="28"/>
          <w:szCs w:val="28"/>
        </w:rPr>
        <w:tab/>
      </w:r>
      <w:r>
        <w:rPr>
          <w:sz w:val="28"/>
          <w:szCs w:val="28"/>
        </w:rPr>
        <w:tab/>
      </w:r>
      <w:r w:rsidR="005069FF">
        <w:rPr>
          <w:sz w:val="28"/>
          <w:szCs w:val="28"/>
        </w:rPr>
        <w:t>Lackawanna College</w:t>
      </w:r>
    </w:p>
    <w:p w:rsidR="005069FF" w:rsidRDefault="005069FF" w:rsidP="005069FF">
      <w:pPr>
        <w:spacing w:after="0" w:line="240" w:lineRule="auto"/>
        <w:ind w:left="1440" w:right="-540" w:firstLine="720"/>
        <w:rPr>
          <w:sz w:val="28"/>
          <w:szCs w:val="28"/>
        </w:rPr>
      </w:pPr>
      <w:r>
        <w:rPr>
          <w:sz w:val="28"/>
          <w:szCs w:val="28"/>
        </w:rPr>
        <w:t>Financial Aid Office Suite 114</w:t>
      </w:r>
    </w:p>
    <w:p w:rsidR="005069FF" w:rsidRPr="008838B3" w:rsidRDefault="005069FF" w:rsidP="005069FF">
      <w:pPr>
        <w:spacing w:after="0" w:line="240" w:lineRule="auto"/>
        <w:ind w:left="1440" w:right="-540" w:firstLine="720"/>
        <w:rPr>
          <w:sz w:val="28"/>
          <w:szCs w:val="28"/>
        </w:rPr>
      </w:pPr>
      <w:r>
        <w:rPr>
          <w:sz w:val="28"/>
          <w:szCs w:val="28"/>
        </w:rPr>
        <w:t>501 Vine Street</w:t>
      </w:r>
    </w:p>
    <w:p w:rsidR="008838B3" w:rsidRDefault="005069FF" w:rsidP="005069FF">
      <w:pPr>
        <w:spacing w:after="0" w:line="240" w:lineRule="auto"/>
        <w:ind w:right="-540"/>
        <w:rPr>
          <w:sz w:val="28"/>
          <w:szCs w:val="28"/>
        </w:rPr>
      </w:pPr>
      <w:r>
        <w:rPr>
          <w:sz w:val="28"/>
          <w:szCs w:val="28"/>
        </w:rPr>
        <w:tab/>
      </w:r>
      <w:r>
        <w:rPr>
          <w:sz w:val="28"/>
          <w:szCs w:val="28"/>
        </w:rPr>
        <w:tab/>
      </w:r>
      <w:r>
        <w:rPr>
          <w:sz w:val="28"/>
          <w:szCs w:val="28"/>
        </w:rPr>
        <w:tab/>
        <w:t xml:space="preserve">Scranton PA 18509 </w:t>
      </w:r>
    </w:p>
    <w:p w:rsidR="009D5A6E" w:rsidRPr="005069FF" w:rsidRDefault="009D5A6E" w:rsidP="005069FF">
      <w:pPr>
        <w:spacing w:after="0" w:line="240" w:lineRule="auto"/>
        <w:ind w:right="-540"/>
        <w:rPr>
          <w:sz w:val="28"/>
          <w:szCs w:val="28"/>
        </w:rPr>
      </w:pPr>
      <w:r>
        <w:rPr>
          <w:sz w:val="28"/>
          <w:szCs w:val="28"/>
        </w:rPr>
        <w:tab/>
      </w:r>
      <w:r>
        <w:rPr>
          <w:sz w:val="28"/>
          <w:szCs w:val="28"/>
        </w:rPr>
        <w:tab/>
      </w:r>
      <w:r>
        <w:rPr>
          <w:sz w:val="28"/>
          <w:szCs w:val="28"/>
        </w:rPr>
        <w:tab/>
        <w:t>(570) 961-7859</w:t>
      </w:r>
    </w:p>
    <w:p w:rsidR="00140A4F" w:rsidRPr="00CF6A9B" w:rsidRDefault="00140A4F" w:rsidP="00EC4A02">
      <w:pPr>
        <w:spacing w:after="0" w:line="240" w:lineRule="auto"/>
        <w:ind w:right="-540"/>
        <w:rPr>
          <w:sz w:val="16"/>
          <w:szCs w:val="16"/>
        </w:rPr>
      </w:pPr>
    </w:p>
    <w:sectPr w:rsidR="00140A4F" w:rsidRPr="00CF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6FDB"/>
    <w:multiLevelType w:val="hybridMultilevel"/>
    <w:tmpl w:val="0778C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4F70F06"/>
    <w:multiLevelType w:val="hybridMultilevel"/>
    <w:tmpl w:val="2AC65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325DA6"/>
    <w:multiLevelType w:val="hybridMultilevel"/>
    <w:tmpl w:val="8A6019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A0C70EC"/>
    <w:multiLevelType w:val="hybridMultilevel"/>
    <w:tmpl w:val="B6F6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7672A3"/>
    <w:multiLevelType w:val="hybridMultilevel"/>
    <w:tmpl w:val="43D48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4F"/>
    <w:rsid w:val="00007AA9"/>
    <w:rsid w:val="00140A4F"/>
    <w:rsid w:val="00165A93"/>
    <w:rsid w:val="00211C61"/>
    <w:rsid w:val="004C4950"/>
    <w:rsid w:val="005069FF"/>
    <w:rsid w:val="005F4DEA"/>
    <w:rsid w:val="00701EF3"/>
    <w:rsid w:val="008838B3"/>
    <w:rsid w:val="009D5A6E"/>
    <w:rsid w:val="009E6B33"/>
    <w:rsid w:val="00A50119"/>
    <w:rsid w:val="00A64FC0"/>
    <w:rsid w:val="00CF6A9B"/>
    <w:rsid w:val="00E85D2C"/>
    <w:rsid w:val="00E91CDF"/>
    <w:rsid w:val="00EC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4F"/>
    <w:pPr>
      <w:ind w:left="720"/>
      <w:contextualSpacing/>
    </w:pPr>
  </w:style>
  <w:style w:type="paragraph" w:styleId="BalloonText">
    <w:name w:val="Balloon Text"/>
    <w:basedOn w:val="Normal"/>
    <w:link w:val="BalloonTextChar"/>
    <w:uiPriority w:val="99"/>
    <w:semiHidden/>
    <w:unhideWhenUsed/>
    <w:rsid w:val="00883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8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A4F"/>
    <w:pPr>
      <w:ind w:left="720"/>
      <w:contextualSpacing/>
    </w:pPr>
  </w:style>
  <w:style w:type="paragraph" w:styleId="BalloonText">
    <w:name w:val="Balloon Text"/>
    <w:basedOn w:val="Normal"/>
    <w:link w:val="BalloonTextChar"/>
    <w:uiPriority w:val="99"/>
    <w:semiHidden/>
    <w:unhideWhenUsed/>
    <w:rsid w:val="00883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8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mcnamaras</dc:creator>
  <cp:keywords/>
  <dc:description/>
  <cp:lastModifiedBy>mcnamaras</cp:lastModifiedBy>
  <cp:revision>2</cp:revision>
  <cp:lastPrinted>2012-03-06T19:38:00Z</cp:lastPrinted>
  <dcterms:created xsi:type="dcterms:W3CDTF">2013-03-18T19:26:00Z</dcterms:created>
  <dcterms:modified xsi:type="dcterms:W3CDTF">2013-03-18T19:26:00Z</dcterms:modified>
</cp:coreProperties>
</file>